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9070E" w:rsidRPr="003A1421" w14:paraId="6612F516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014F7" w14:textId="77777777" w:rsidR="0099070E" w:rsidRPr="003A1421" w:rsidRDefault="009677F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3A1421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40610BEA" w14:textId="77777777" w:rsidR="0099070E" w:rsidRPr="003A1421" w:rsidRDefault="009677F8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3A1421">
              <w:rPr>
                <w:rFonts w:cstheme="minorHAnsi"/>
                <w:b/>
                <w:bCs/>
                <w:sz w:val="36"/>
                <w:szCs w:val="36"/>
              </w:rPr>
              <w:t>13</w:t>
            </w:r>
          </w:p>
        </w:tc>
      </w:tr>
    </w:tbl>
    <w:p w14:paraId="0051281C" w14:textId="77777777" w:rsidR="0099070E" w:rsidRPr="003A1421" w:rsidRDefault="0099070E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99070E" w:rsidRPr="003A1421" w14:paraId="3E64108F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47C68DA" w14:textId="77777777" w:rsidR="0099070E" w:rsidRPr="003A1421" w:rsidRDefault="009677F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3A1421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73CF5341" w14:textId="77777777" w:rsidR="0099070E" w:rsidRPr="003A1421" w:rsidRDefault="009677F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3A1421">
              <w:rPr>
                <w:rFonts w:eastAsia="Times New Roman" w:cstheme="minorHAnsi"/>
              </w:rPr>
              <w:t>Музичка култура</w:t>
            </w:r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3B9C797" w14:textId="77777777" w:rsidR="0099070E" w:rsidRPr="003A1421" w:rsidRDefault="009677F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3A142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Разред: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92AEA1C" w14:textId="77777777" w:rsidR="0099070E" w:rsidRPr="003A1421" w:rsidRDefault="009677F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3A1421">
              <w:rPr>
                <w:rFonts w:eastAsia="Times New Roman" w:cstheme="minorHAnsi"/>
              </w:rPr>
              <w:t>2.</w:t>
            </w:r>
          </w:p>
        </w:tc>
      </w:tr>
      <w:tr w:rsidR="0099070E" w:rsidRPr="003A1421" w14:paraId="59AF808D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FDC165E" w14:textId="77777777" w:rsidR="0099070E" w:rsidRPr="003A1421" w:rsidRDefault="009677F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3A1421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тема/област: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952D483" w14:textId="77777777" w:rsidR="0099070E" w:rsidRPr="003A1421" w:rsidRDefault="009677F8">
            <w:pPr>
              <w:spacing w:after="0" w:line="240" w:lineRule="auto"/>
              <w:rPr>
                <w:rFonts w:cstheme="minorHAnsi"/>
              </w:rPr>
            </w:pPr>
            <w:r w:rsidRPr="003A1421">
              <w:rPr>
                <w:rFonts w:cstheme="minorHAnsi"/>
              </w:rPr>
              <w:t>Извођење музике, стваралаштво</w:t>
            </w:r>
          </w:p>
        </w:tc>
      </w:tr>
      <w:tr w:rsidR="0099070E" w:rsidRPr="003A1421" w14:paraId="134B5BC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CE38EB2" w14:textId="77777777" w:rsidR="0099070E" w:rsidRPr="003A1421" w:rsidRDefault="009677F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3A1421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јединица: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0E6049B" w14:textId="7903EB69" w:rsidR="0099070E" w:rsidRPr="003A1421" w:rsidRDefault="009677F8">
            <w:pPr>
              <w:jc w:val="both"/>
              <w:rPr>
                <w:rFonts w:cstheme="minorHAnsi"/>
              </w:rPr>
            </w:pPr>
            <w:r w:rsidRPr="003A1421">
              <w:rPr>
                <w:rFonts w:cstheme="minorHAnsi"/>
                <w:color w:val="000000"/>
              </w:rPr>
              <w:t>Об</w:t>
            </w:r>
            <w:r w:rsidRPr="003A1421">
              <w:rPr>
                <w:rFonts w:cstheme="minorHAnsi"/>
                <w:color w:val="000000"/>
                <w:lang w:val="sr-Cyrl-RS"/>
              </w:rPr>
              <w:t>н</w:t>
            </w:r>
            <w:r w:rsidRPr="003A1421">
              <w:rPr>
                <w:rFonts w:cstheme="minorHAnsi"/>
                <w:color w:val="000000"/>
              </w:rPr>
              <w:t>ављање/упознавање т</w:t>
            </w:r>
            <w:r w:rsidRPr="003A1421">
              <w:rPr>
                <w:rFonts w:cstheme="minorHAnsi"/>
                <w:color w:val="000000"/>
                <w:lang w:val="ru-RU"/>
              </w:rPr>
              <w:t>ермин</w:t>
            </w:r>
            <w:r w:rsidRPr="003A1421">
              <w:rPr>
                <w:rFonts w:cstheme="minorHAnsi"/>
                <w:color w:val="000000"/>
              </w:rPr>
              <w:t>а</w:t>
            </w:r>
            <w:r w:rsidRPr="003A1421">
              <w:rPr>
                <w:rFonts w:cstheme="minorHAnsi"/>
                <w:color w:val="000000"/>
                <w:lang w:val="ru-RU"/>
              </w:rPr>
              <w:t xml:space="preserve"> високо и дубоко. Музицирање на флаш</w:t>
            </w:r>
            <w:r w:rsidRPr="003A1421">
              <w:rPr>
                <w:rFonts w:cstheme="minorHAnsi"/>
                <w:color w:val="000000"/>
              </w:rPr>
              <w:t>ицама с водом</w:t>
            </w:r>
            <w:r w:rsidRPr="003A1421">
              <w:rPr>
                <w:rFonts w:cstheme="minorHAnsi"/>
                <w:color w:val="000000"/>
                <w:lang w:val="ru-RU"/>
              </w:rPr>
              <w:t>, ксилофону и металофону.</w:t>
            </w:r>
            <w:r w:rsidRPr="003A1421">
              <w:rPr>
                <w:rFonts w:cstheme="minorHAnsi"/>
              </w:rPr>
              <w:t xml:space="preserve"> Обрада/утврђивање песме</w:t>
            </w:r>
            <w:r w:rsidRPr="003A1421">
              <w:rPr>
                <w:rFonts w:cstheme="minorHAnsi"/>
                <w:lang w:val="sr-Cyrl-RS"/>
              </w:rPr>
              <w:t>-</w:t>
            </w:r>
            <w:r w:rsidRPr="003A1421">
              <w:rPr>
                <w:rFonts w:cstheme="minorHAnsi"/>
              </w:rPr>
              <w:t>модела ,,Сол ми дај”.</w:t>
            </w:r>
          </w:p>
        </w:tc>
      </w:tr>
      <w:tr w:rsidR="0099070E" w:rsidRPr="003A1421" w14:paraId="1996587E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D0D380A" w14:textId="77777777" w:rsidR="0099070E" w:rsidRPr="003A1421" w:rsidRDefault="009677F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3A1421">
              <w:rPr>
                <w:rFonts w:eastAsia="Times New Roman" w:cstheme="minorHAnsi"/>
                <w:b/>
                <w:bCs/>
                <w:color w:val="000000"/>
                <w:kern w:val="2"/>
              </w:rPr>
              <w:t>Тип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F2BACF1" w14:textId="77777777" w:rsidR="0099070E" w:rsidRPr="003A1421" w:rsidRDefault="009677F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r w:rsidRPr="003A1421">
              <w:rPr>
                <w:rFonts w:eastAsia="Calibri" w:cstheme="minorHAnsi"/>
                <w:color w:val="000000"/>
                <w:kern w:val="2"/>
              </w:rPr>
              <w:t>обрада/утврђивање</w:t>
            </w:r>
          </w:p>
        </w:tc>
      </w:tr>
      <w:tr w:rsidR="0099070E" w:rsidRPr="003A1421" w14:paraId="0BAB23C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7CDA36E" w14:textId="77777777" w:rsidR="0099070E" w:rsidRPr="003A1421" w:rsidRDefault="009677F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3A1421">
              <w:rPr>
                <w:rFonts w:eastAsia="Times New Roman" w:cstheme="minorHAnsi"/>
                <w:b/>
                <w:bCs/>
                <w:color w:val="000000"/>
                <w:kern w:val="2"/>
              </w:rPr>
              <w:t>Циљ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7037BA4" w14:textId="266B1953" w:rsidR="0099070E" w:rsidRPr="003A1421" w:rsidRDefault="009677F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</w:rPr>
              <w:t xml:space="preserve">Разликовање високих и дубоких тонова; музицирање на флашицама с водом, ксилофону и металофону. </w:t>
            </w:r>
            <w:r w:rsidRPr="003A1421">
              <w:rPr>
                <w:rFonts w:eastAsia="Times New Roman" w:cstheme="minorHAnsi"/>
                <w:lang w:val="ru-RU"/>
              </w:rPr>
              <w:t xml:space="preserve">Учење мелодије песме-модела </w:t>
            </w:r>
            <w:r w:rsidRPr="003A1421">
              <w:rPr>
                <w:rFonts w:eastAsia="Times New Roman" w:cstheme="minorHAnsi"/>
                <w:lang w:val="sr-Latn-RS"/>
              </w:rPr>
              <w:t>,,</w:t>
            </w:r>
            <w:r w:rsidRPr="003A1421">
              <w:rPr>
                <w:rFonts w:eastAsia="Times New Roman" w:cstheme="minorHAnsi"/>
                <w:iCs/>
                <w:lang w:val="ru-RU"/>
              </w:rPr>
              <w:t>Сол ми дај</w:t>
            </w:r>
            <w:r w:rsidRPr="003A1421">
              <w:rPr>
                <w:rFonts w:eastAsia="Times New Roman" w:cstheme="minorHAnsi"/>
              </w:rPr>
              <w:t>”</w:t>
            </w:r>
            <w:r w:rsidRPr="003A1421">
              <w:rPr>
                <w:rFonts w:eastAsia="Times New Roman" w:cstheme="minorHAnsi"/>
                <w:iCs/>
                <w:lang w:val="sr-Latn-RS"/>
              </w:rPr>
              <w:t xml:space="preserve">; </w:t>
            </w:r>
            <w:r w:rsidRPr="003A1421">
              <w:rPr>
                <w:rFonts w:eastAsia="Times New Roman" w:cstheme="minorHAnsi"/>
                <w:lang w:val="ru-RU"/>
              </w:rPr>
              <w:t>препознавање</w:t>
            </w:r>
            <w:r w:rsidRPr="003A142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3A1421">
              <w:rPr>
                <w:rFonts w:eastAsia="Times New Roman" w:cstheme="minorHAnsi"/>
                <w:lang w:val="ru-RU"/>
              </w:rPr>
              <w:t>ноте</w:t>
            </w:r>
            <w:r w:rsidRPr="003A142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3A1421">
              <w:rPr>
                <w:rFonts w:eastAsia="Times New Roman" w:cstheme="minorHAnsi"/>
                <w:i/>
              </w:rPr>
              <w:t xml:space="preserve">сол </w:t>
            </w:r>
            <w:r w:rsidRPr="003A1421">
              <w:rPr>
                <w:rFonts w:eastAsia="Times New Roman" w:cstheme="minorHAnsi"/>
                <w:lang w:val="ru-RU"/>
              </w:rPr>
              <w:t>у</w:t>
            </w:r>
            <w:r w:rsidRPr="003A142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3A1421">
              <w:rPr>
                <w:rFonts w:eastAsia="Times New Roman" w:cstheme="minorHAnsi"/>
                <w:lang w:val="ru-RU"/>
              </w:rPr>
              <w:t>оквиру</w:t>
            </w:r>
            <w:r w:rsidRPr="003A142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3A1421">
              <w:rPr>
                <w:rFonts w:eastAsia="Times New Roman" w:cstheme="minorHAnsi"/>
                <w:lang w:val="ru-RU"/>
              </w:rPr>
              <w:t>нотног</w:t>
            </w:r>
            <w:r w:rsidRPr="003A1421">
              <w:rPr>
                <w:rFonts w:eastAsia="Times New Roman" w:cstheme="minorHAnsi"/>
                <w:spacing w:val="-27"/>
                <w:lang w:val="ru-RU"/>
              </w:rPr>
              <w:t xml:space="preserve"> </w:t>
            </w:r>
            <w:r w:rsidRPr="003A1421">
              <w:rPr>
                <w:rFonts w:eastAsia="Times New Roman" w:cstheme="minorHAnsi"/>
                <w:lang w:val="ru-RU"/>
              </w:rPr>
              <w:t>текста</w:t>
            </w:r>
            <w:r w:rsidRPr="003A142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3A1421">
              <w:rPr>
                <w:rFonts w:eastAsia="Times New Roman" w:cstheme="minorHAnsi"/>
                <w:lang w:val="ru-RU"/>
              </w:rPr>
              <w:t>и</w:t>
            </w:r>
            <w:r w:rsidRPr="003A142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3A1421">
              <w:rPr>
                <w:rFonts w:eastAsia="Times New Roman" w:cstheme="minorHAnsi"/>
                <w:lang w:val="ru-RU"/>
              </w:rPr>
              <w:t>њено</w:t>
            </w:r>
            <w:r w:rsidRPr="003A142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3A1421">
              <w:rPr>
                <w:rFonts w:eastAsia="Times New Roman" w:cstheme="minorHAnsi"/>
                <w:lang w:val="ru-RU"/>
              </w:rPr>
              <w:t>„бојење”.</w:t>
            </w:r>
            <w:r w:rsidRPr="003A1421">
              <w:rPr>
                <w:rFonts w:eastAsia="Times New Roman" w:cstheme="minorHAnsi"/>
                <w:color w:val="000000"/>
                <w:lang w:val="ru-RU"/>
              </w:rPr>
              <w:t xml:space="preserve"> </w:t>
            </w:r>
          </w:p>
        </w:tc>
      </w:tr>
      <w:tr w:rsidR="0099070E" w:rsidRPr="003A1421" w14:paraId="2023E144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F87B9DF" w14:textId="77777777" w:rsidR="0099070E" w:rsidRPr="003A1421" w:rsidRDefault="009677F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3A1421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54F2652B" w14:textId="77777777" w:rsidR="0099070E" w:rsidRPr="003A1421" w:rsidRDefault="009677F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A1421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220158F" w14:textId="77777777" w:rsidR="0099070E" w:rsidRPr="003A1421" w:rsidRDefault="009677F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53E80137" w14:textId="77777777" w:rsidR="0099070E" w:rsidRPr="003A1421" w:rsidRDefault="009677F8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jc w:val="both"/>
              <w:rPr>
                <w:rFonts w:eastAsia="Times New Roman" w:cstheme="minorHAnsi"/>
                <w:bCs/>
                <w:lang w:val="ru-RU"/>
              </w:rPr>
            </w:pPr>
            <w:r w:rsidRPr="003A1421">
              <w:rPr>
                <w:rFonts w:eastAsia="Times New Roman" w:cstheme="minorHAnsi"/>
                <w:bCs/>
                <w:lang w:val="ru-RU"/>
              </w:rPr>
              <w:t>издвоји основне музичке изражајне елементе;</w:t>
            </w:r>
          </w:p>
          <w:p w14:paraId="068374F9" w14:textId="77777777" w:rsidR="0099070E" w:rsidRPr="003A1421" w:rsidRDefault="009677F8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3A1421">
              <w:rPr>
                <w:rFonts w:eastAsia="Times New Roman" w:cstheme="minorHAnsi"/>
                <w:bCs/>
              </w:rPr>
              <w:t>o</w:t>
            </w:r>
            <w:r w:rsidRPr="003A1421">
              <w:rPr>
                <w:rFonts w:eastAsia="Times New Roman" w:cstheme="minorHAnsi"/>
                <w:bCs/>
                <w:lang w:val="ru-RU"/>
              </w:rPr>
              <w:t xml:space="preserve">бјасни својим речима утиске о слушаном делу, особине тона, доживљај прегласне музике и њеног утицаја на тело; </w:t>
            </w:r>
          </w:p>
          <w:p w14:paraId="7C2B2DB3" w14:textId="77777777" w:rsidR="0099070E" w:rsidRPr="003A1421" w:rsidRDefault="009677F8">
            <w:pPr>
              <w:numPr>
                <w:ilvl w:val="0"/>
                <w:numId w:val="1"/>
              </w:numPr>
              <w:spacing w:after="12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3A1421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3A1421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1F85238A" w14:textId="77E28D6D" w:rsidR="0099070E" w:rsidRPr="003A1421" w:rsidRDefault="009677F8" w:rsidP="003A1421">
            <w:pPr>
              <w:tabs>
                <w:tab w:val="left" w:pos="361"/>
              </w:tabs>
              <w:spacing w:after="120" w:line="240" w:lineRule="auto"/>
              <w:contextualSpacing/>
              <w:jc w:val="both"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 xml:space="preserve">       − </w:t>
            </w:r>
            <w:r w:rsidR="003A1421">
              <w:rPr>
                <w:rFonts w:eastAsia="Times New Roman" w:cstheme="minorHAnsi"/>
                <w:lang w:val="ru-RU"/>
              </w:rPr>
              <w:t xml:space="preserve">     </w:t>
            </w:r>
            <w:r w:rsidRPr="003A1421">
              <w:rPr>
                <w:rFonts w:eastAsia="Times New Roman" w:cstheme="minorHAnsi"/>
                <w:lang w:val="ru-RU"/>
              </w:rPr>
              <w:t>повезује почетне тонове песама-модела и једноставних наменских песама с бојама</w:t>
            </w:r>
            <w:r w:rsidRPr="003A1421">
              <w:rPr>
                <w:rFonts w:eastAsia="Times New Roman" w:cstheme="minorHAnsi"/>
              </w:rPr>
              <w:t>.</w:t>
            </w:r>
          </w:p>
          <w:p w14:paraId="26A84320" w14:textId="77777777" w:rsidR="0099070E" w:rsidRPr="003A1421" w:rsidRDefault="0099070E" w:rsidP="003A1421">
            <w:pPr>
              <w:tabs>
                <w:tab w:val="left" w:pos="361"/>
              </w:tabs>
              <w:spacing w:after="0" w:line="240" w:lineRule="auto"/>
              <w:ind w:left="81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99070E" w:rsidRPr="003A1421" w14:paraId="10FD685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B85C1DA" w14:textId="77777777" w:rsidR="0099070E" w:rsidRPr="003A1421" w:rsidRDefault="009677F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A1421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 методе: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56A7AFE" w14:textId="77777777" w:rsidR="0099070E" w:rsidRPr="003A1421" w:rsidRDefault="009677F8">
            <w:pPr>
              <w:autoSpaceDE w:val="0"/>
              <w:spacing w:after="0" w:line="240" w:lineRule="auto"/>
              <w:rPr>
                <w:rFonts w:cstheme="minorHAnsi"/>
                <w:lang w:val="ru-RU"/>
              </w:rPr>
            </w:pPr>
            <w:r w:rsidRPr="003A1421">
              <w:rPr>
                <w:rFonts w:eastAsia="Times New Roman" w:cstheme="minorHAnsi"/>
                <w:color w:val="000000"/>
                <w:lang w:eastAsia="sr-Latn-CS"/>
              </w:rPr>
              <w:t>монолошка, дијалошка, илустративно-демонстративна, метода практичних радова</w:t>
            </w:r>
          </w:p>
        </w:tc>
      </w:tr>
      <w:tr w:rsidR="0099070E" w:rsidRPr="003A1421" w14:paraId="722451B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497E9FA" w14:textId="77777777" w:rsidR="0099070E" w:rsidRPr="003A1421" w:rsidRDefault="009677F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A1421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2F81402" w14:textId="77777777" w:rsidR="0099070E" w:rsidRPr="003A1421" w:rsidRDefault="009677F8">
            <w:pPr>
              <w:autoSpaceDE w:val="0"/>
              <w:spacing w:after="113" w:line="240" w:lineRule="auto"/>
              <w:ind w:left="121"/>
              <w:textAlignment w:val="center"/>
              <w:rPr>
                <w:rFonts w:cstheme="minorHAnsi"/>
                <w:color w:val="000000"/>
                <w:lang w:val="ru-RU" w:eastAsia="en-GB"/>
              </w:rPr>
            </w:pPr>
            <w:bookmarkStart w:id="0" w:name="_Hlk11163726"/>
            <w:bookmarkEnd w:id="0"/>
            <w:r w:rsidRPr="003A1421">
              <w:rPr>
                <w:rFonts w:cstheme="minorHAnsi"/>
                <w:color w:val="000000"/>
                <w:lang w:val="ru-RU" w:eastAsia="en-GB"/>
              </w:rPr>
              <w:t>фронтални, индивидуални, групни рад</w:t>
            </w:r>
          </w:p>
        </w:tc>
      </w:tr>
    </w:tbl>
    <w:p w14:paraId="765EB948" w14:textId="77777777" w:rsidR="0099070E" w:rsidRPr="003A1421" w:rsidRDefault="0099070E">
      <w:pPr>
        <w:rPr>
          <w:rFonts w:eastAsia="Times New Roman" w:cstheme="minorHAnsi"/>
          <w:b/>
          <w:bCs/>
          <w:lang w:val="ru-RU"/>
        </w:rPr>
      </w:pPr>
    </w:p>
    <w:p w14:paraId="2AF6F22C" w14:textId="77777777" w:rsidR="0099070E" w:rsidRPr="003A1421" w:rsidRDefault="0099070E">
      <w:pPr>
        <w:rPr>
          <w:rFonts w:eastAsia="Times New Roman" w:cstheme="minorHAnsi"/>
          <w:b/>
          <w:bCs/>
          <w:lang w:val="ru-RU"/>
        </w:rPr>
      </w:pPr>
    </w:p>
    <w:p w14:paraId="5EB554EE" w14:textId="77777777" w:rsidR="0099070E" w:rsidRPr="003A1421" w:rsidRDefault="0099070E">
      <w:pPr>
        <w:rPr>
          <w:rFonts w:eastAsia="Times New Roman" w:cstheme="minorHAnsi"/>
          <w:b/>
          <w:bCs/>
          <w:lang w:val="ru-RU"/>
        </w:rPr>
      </w:pPr>
    </w:p>
    <w:p w14:paraId="6D880B38" w14:textId="77777777" w:rsidR="0099070E" w:rsidRPr="003A1421" w:rsidRDefault="0099070E">
      <w:pPr>
        <w:rPr>
          <w:rFonts w:eastAsia="Times New Roman" w:cstheme="minorHAnsi"/>
          <w:b/>
          <w:bCs/>
          <w:lang w:val="ru-RU"/>
        </w:rPr>
      </w:pPr>
    </w:p>
    <w:p w14:paraId="17235E9B" w14:textId="77777777" w:rsidR="0099070E" w:rsidRPr="003A1421" w:rsidRDefault="0099070E">
      <w:pPr>
        <w:rPr>
          <w:rFonts w:eastAsia="Times New Roman" w:cstheme="minorHAnsi"/>
          <w:b/>
          <w:bCs/>
          <w:lang w:val="ru-RU"/>
        </w:rPr>
      </w:pPr>
    </w:p>
    <w:p w14:paraId="669AB1D7" w14:textId="77777777" w:rsidR="0099070E" w:rsidRPr="003A1421" w:rsidRDefault="0099070E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99070E" w:rsidRPr="003A1421" w14:paraId="6A12EDBC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7A58528" w14:textId="77777777" w:rsidR="0099070E" w:rsidRPr="003A1421" w:rsidRDefault="0099070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3F239A2" w14:textId="77777777" w:rsidR="0099070E" w:rsidRPr="003A1421" w:rsidRDefault="009677F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3A1421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наставника: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E99B71E" w14:textId="77777777" w:rsidR="0099070E" w:rsidRPr="003A1421" w:rsidRDefault="009677F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3A1421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ученика:</w:t>
            </w:r>
          </w:p>
        </w:tc>
      </w:tr>
      <w:tr w:rsidR="0099070E" w:rsidRPr="003A1421" w14:paraId="0E06C538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3373E9A" w14:textId="77777777" w:rsidR="0099070E" w:rsidRPr="003A1421" w:rsidRDefault="009677F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3A1421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 део часа</w:t>
            </w:r>
          </w:p>
          <w:p w14:paraId="29699D12" w14:textId="6182CD39" w:rsidR="0099070E" w:rsidRPr="003A1421" w:rsidRDefault="009677F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3A1421">
              <w:rPr>
                <w:rFonts w:eastAsia="Times New Roman" w:cstheme="minorHAnsi"/>
                <w:b/>
                <w:bCs/>
                <w:color w:val="000000"/>
                <w:kern w:val="2"/>
              </w:rPr>
              <w:t>(5−7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3BB9095" w14:textId="52757A23" w:rsidR="0099070E" w:rsidRPr="003A1421" w:rsidRDefault="009677F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A1421">
              <w:rPr>
                <w:rFonts w:eastAsia="Times New Roman" w:cstheme="minorHAnsi"/>
                <w:lang w:val="sr-Cyrl-RS"/>
              </w:rPr>
              <w:t>В</w:t>
            </w:r>
            <w:r w:rsidRPr="003A1421">
              <w:rPr>
                <w:rFonts w:eastAsia="Times New Roman" w:cstheme="minorHAnsi"/>
              </w:rPr>
              <w:t>оди разговор</w:t>
            </w:r>
            <w:r w:rsidRPr="003A1421">
              <w:rPr>
                <w:rFonts w:eastAsia="Times New Roman" w:cstheme="minorHAnsi"/>
                <w:lang w:val="ru-RU"/>
              </w:rPr>
              <w:t>;</w:t>
            </w:r>
          </w:p>
          <w:p w14:paraId="5DA6842F" w14:textId="77777777" w:rsidR="0099070E" w:rsidRPr="003A1421" w:rsidRDefault="009677F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A1421">
              <w:rPr>
                <w:rFonts w:eastAsia="Times New Roman" w:cstheme="minorHAnsi"/>
              </w:rPr>
              <w:t>пушта анимацију</w:t>
            </w:r>
            <w:r w:rsidRPr="003A1421">
              <w:rPr>
                <w:rFonts w:eastAsia="Times New Roman" w:cstheme="minorHAnsi"/>
                <w:lang w:val="ru-RU"/>
              </w:rPr>
              <w:t>;</w:t>
            </w:r>
          </w:p>
          <w:p w14:paraId="5829FA08" w14:textId="77777777" w:rsidR="0099070E" w:rsidRPr="003A1421" w:rsidRDefault="009677F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A1421">
              <w:rPr>
                <w:rFonts w:eastAsia="Times New Roman" w:cstheme="minorHAnsi"/>
              </w:rPr>
              <w:t>анализира садржаје</w:t>
            </w:r>
            <w:r w:rsidRPr="003A1421">
              <w:rPr>
                <w:rFonts w:eastAsia="Times New Roman" w:cstheme="minorHAnsi"/>
                <w:lang w:val="ru-RU"/>
              </w:rPr>
              <w:t>;</w:t>
            </w:r>
          </w:p>
          <w:p w14:paraId="5D69E184" w14:textId="77777777" w:rsidR="0099070E" w:rsidRPr="003A1421" w:rsidRDefault="009677F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пева и свира на мелодијском инструменту;</w:t>
            </w:r>
          </w:p>
          <w:p w14:paraId="41FD7246" w14:textId="77777777" w:rsidR="0099070E" w:rsidRPr="003A1421" w:rsidRDefault="009677F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A1421">
              <w:rPr>
                <w:rFonts w:eastAsia="Times New Roman" w:cstheme="minorHAnsi"/>
              </w:rPr>
              <w:t>задаје задатак</w:t>
            </w:r>
            <w:r w:rsidRPr="003A1421">
              <w:rPr>
                <w:rFonts w:eastAsia="Times New Roman" w:cstheme="minorHAnsi"/>
                <w:lang w:val="ru-RU"/>
              </w:rPr>
              <w:t>;</w:t>
            </w:r>
          </w:p>
          <w:p w14:paraId="3315C1CB" w14:textId="1F26602D" w:rsidR="0099070E" w:rsidRPr="003A1421" w:rsidRDefault="009677F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проверава степен успешности решења задатака;</w:t>
            </w:r>
          </w:p>
          <w:p w14:paraId="64B864D5" w14:textId="3E6B58AB" w:rsidR="0099070E" w:rsidRPr="003A1421" w:rsidRDefault="009677F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дискутује са ученицима и уважава њихово мишљење</w:t>
            </w:r>
          </w:p>
          <w:p w14:paraId="1101224A" w14:textId="77777777" w:rsidR="0099070E" w:rsidRPr="003A1421" w:rsidRDefault="0099070E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  <w:p w14:paraId="738D1B5D" w14:textId="77777777" w:rsidR="0099070E" w:rsidRPr="003A1421" w:rsidRDefault="0099070E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5FBE9E" w14:textId="3735769B" w:rsidR="0099070E" w:rsidRPr="003A1421" w:rsidRDefault="009677F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Активно учествују у анализи садржаја;</w:t>
            </w:r>
          </w:p>
          <w:p w14:paraId="7F206260" w14:textId="77777777" w:rsidR="0099070E" w:rsidRPr="003A1421" w:rsidRDefault="009677F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A1421">
              <w:rPr>
                <w:rFonts w:eastAsia="Times New Roman" w:cstheme="minorHAnsi"/>
              </w:rPr>
              <w:t>слушају и анализирају</w:t>
            </w:r>
            <w:r w:rsidRPr="003A1421">
              <w:rPr>
                <w:rFonts w:eastAsia="Times New Roman" w:cstheme="minorHAnsi"/>
                <w:lang w:val="ru-RU"/>
              </w:rPr>
              <w:t>;</w:t>
            </w:r>
          </w:p>
          <w:p w14:paraId="186AF8CF" w14:textId="77777777" w:rsidR="0099070E" w:rsidRPr="003A1421" w:rsidRDefault="009677F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певају најнижи и највиши тон;</w:t>
            </w:r>
          </w:p>
          <w:p w14:paraId="5AD7E175" w14:textId="77777777" w:rsidR="0099070E" w:rsidRPr="003A1421" w:rsidRDefault="009677F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препознају највиши и најнижи тон;</w:t>
            </w:r>
          </w:p>
          <w:p w14:paraId="26F1318D" w14:textId="77777777" w:rsidR="0099070E" w:rsidRPr="003A1421" w:rsidRDefault="009677F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закључују који инструменти производе високе, а који ниске тонове;</w:t>
            </w:r>
          </w:p>
        </w:tc>
      </w:tr>
      <w:tr w:rsidR="0099070E" w:rsidRPr="003A1421" w14:paraId="2C20432F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4C8A466" w14:textId="77777777" w:rsidR="0099070E" w:rsidRPr="003A1421" w:rsidRDefault="009677F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3A1421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 део часа</w:t>
            </w:r>
          </w:p>
          <w:p w14:paraId="1057B998" w14:textId="7207F2BF" w:rsidR="0099070E" w:rsidRPr="003A1421" w:rsidRDefault="009677F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3A1421">
              <w:rPr>
                <w:rFonts w:eastAsia="Times New Roman" w:cstheme="minorHAnsi"/>
                <w:b/>
                <w:bCs/>
                <w:color w:val="000000"/>
                <w:kern w:val="2"/>
              </w:rPr>
              <w:t>(30−35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077BC36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 xml:space="preserve">организује рад; </w:t>
            </w:r>
          </w:p>
          <w:p w14:paraId="5C7C1BBD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дели у групе;</w:t>
            </w:r>
          </w:p>
          <w:p w14:paraId="2040FD60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поставља јасна правила и конкретне задатке;</w:t>
            </w:r>
          </w:p>
          <w:p w14:paraId="78450BF0" w14:textId="6D7E11F9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помаже ученицима у раду;</w:t>
            </w:r>
          </w:p>
          <w:p w14:paraId="0BE7DBA5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подстиче и мотивише ученике;</w:t>
            </w:r>
          </w:p>
          <w:p w14:paraId="58E1FA51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помаже сваком појединачном ученику у интонирању мелодије;</w:t>
            </w:r>
          </w:p>
          <w:p w14:paraId="704CEA29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представља нове инструменте;</w:t>
            </w:r>
          </w:p>
          <w:p w14:paraId="51C026F2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упућује ученике на коришћење уџбеника;</w:t>
            </w:r>
          </w:p>
          <w:p w14:paraId="53A2FC16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задаје задатак ученицима;</w:t>
            </w:r>
          </w:p>
          <w:p w14:paraId="2EADC098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анализира нивое постигнућа;</w:t>
            </w:r>
          </w:p>
          <w:p w14:paraId="5AC25092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свира почетке песама;</w:t>
            </w:r>
          </w:p>
          <w:p w14:paraId="6B99EA92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води процес учења песме по слуху</w:t>
            </w:r>
            <w:bookmarkStart w:id="1" w:name="_Hlk11168886"/>
            <w:bookmarkEnd w:id="1"/>
            <w:r w:rsidRPr="003A1421">
              <w:rPr>
                <w:rFonts w:eastAsia="Times New Roman" w:cstheme="minorHAnsi"/>
                <w:lang w:val="ru-RU"/>
              </w:rPr>
              <w:t>;</w:t>
            </w:r>
          </w:p>
          <w:p w14:paraId="0AC8D4B5" w14:textId="2D7F5206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задаје задатке уз демонстрацију и упутцтво;</w:t>
            </w:r>
          </w:p>
          <w:p w14:paraId="5594EC5C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анализирају успешност реализованих  активности;</w:t>
            </w:r>
          </w:p>
          <w:p w14:paraId="4D3C5FA3" w14:textId="087A72B8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подстиче ученике на самостално свирање песме;</w:t>
            </w:r>
          </w:p>
          <w:p w14:paraId="202DBE5E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пружа подршку у пректичном извођењу;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ECE0EF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раде у групама;</w:t>
            </w:r>
          </w:p>
          <w:p w14:paraId="3B7E00EC" w14:textId="5C8FBBB5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музицирају на флашицама с водом;</w:t>
            </w:r>
          </w:p>
          <w:p w14:paraId="6BF63E3D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утврђују знања о високим и ниским тоновима;</w:t>
            </w:r>
          </w:p>
          <w:p w14:paraId="60BEA890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читају текст из уџбеника;</w:t>
            </w:r>
          </w:p>
          <w:p w14:paraId="0D5586A4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музицирају на металофонима;</w:t>
            </w:r>
          </w:p>
          <w:p w14:paraId="251AEB64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препознају задате песме;</w:t>
            </w:r>
          </w:p>
          <w:p w14:paraId="14C51C72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певају уз пратњу учитеља или уз караоке верзију;</w:t>
            </w:r>
          </w:p>
          <w:p w14:paraId="68E0EEF8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прате текстуални и нотни запис песме из уџбеника;</w:t>
            </w:r>
          </w:p>
          <w:p w14:paraId="183C8AB8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решавају задатак;</w:t>
            </w:r>
          </w:p>
          <w:p w14:paraId="65A27A86" w14:textId="1120F7CE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анализирају успешност решених задатака;</w:t>
            </w:r>
          </w:p>
          <w:p w14:paraId="25436409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свирају задати тон на инструментима;</w:t>
            </w:r>
          </w:p>
          <w:p w14:paraId="1FD0E650" w14:textId="47E5CB9F" w:rsidR="0099070E" w:rsidRPr="00B93BBB" w:rsidRDefault="009677F8" w:rsidP="00B93B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покушавају да одсвирају задату песму;</w:t>
            </w:r>
            <w:bookmarkStart w:id="2" w:name="_GoBack"/>
            <w:bookmarkEnd w:id="2"/>
          </w:p>
        </w:tc>
      </w:tr>
      <w:tr w:rsidR="0099070E" w:rsidRPr="003A1421" w14:paraId="406C4CDC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CBE3DC9" w14:textId="77777777" w:rsidR="0099070E" w:rsidRPr="003A1421" w:rsidRDefault="009677F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3A1421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 део часа</w:t>
            </w:r>
          </w:p>
          <w:p w14:paraId="59552E72" w14:textId="462A2A42" w:rsidR="0099070E" w:rsidRPr="003A1421" w:rsidRDefault="003A1421">
            <w:pPr>
              <w:spacing w:after="0" w:line="254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(5–7 </w:t>
            </w:r>
            <w:r w:rsidR="009677F8" w:rsidRPr="003A1421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3E3B0F1" w14:textId="38CF66A3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3A1421">
              <w:rPr>
                <w:rFonts w:cstheme="minorHAnsi"/>
                <w:lang w:val="ru-RU"/>
              </w:rPr>
              <w:t>договара се са ученицима о припреми  материјала за наредни час</w:t>
            </w:r>
            <w:r w:rsidRPr="003A1421">
              <w:rPr>
                <w:rFonts w:eastAsia="Times New Roman" w:cstheme="minorHAnsi"/>
                <w:lang w:val="ru-RU"/>
              </w:rPr>
              <w:t>;</w:t>
            </w:r>
          </w:p>
          <w:p w14:paraId="4107EC1C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3A1421">
              <w:rPr>
                <w:rFonts w:cstheme="minorHAnsi"/>
                <w:lang w:val="ru-RU"/>
              </w:rPr>
              <w:t>упућује на коришћење уџбеника.</w:t>
            </w:r>
          </w:p>
          <w:p w14:paraId="67F9D0DA" w14:textId="77777777" w:rsidR="0099070E" w:rsidRPr="003A1421" w:rsidRDefault="0099070E" w:rsidP="003A1421">
            <w:pPr>
              <w:tabs>
                <w:tab w:val="left" w:pos="346"/>
              </w:tabs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CE1D80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3A1421">
              <w:rPr>
                <w:rFonts w:cstheme="minorHAnsi"/>
                <w:lang w:val="ru-RU"/>
              </w:rPr>
              <w:t>активно слушају</w:t>
            </w:r>
            <w:r w:rsidRPr="003A1421">
              <w:rPr>
                <w:rFonts w:eastAsia="Times New Roman" w:cstheme="minorHAnsi"/>
                <w:lang w:val="ru-RU"/>
              </w:rPr>
              <w:t>;</w:t>
            </w:r>
          </w:p>
          <w:p w14:paraId="7F4E9D53" w14:textId="77777777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3A1421">
              <w:rPr>
                <w:rFonts w:cstheme="minorHAnsi"/>
                <w:lang w:val="ru-RU"/>
              </w:rPr>
              <w:t>праве договор у одељењу о набавци материјала за наредни час</w:t>
            </w:r>
            <w:r w:rsidRPr="003A1421">
              <w:rPr>
                <w:rFonts w:eastAsia="Times New Roman" w:cstheme="minorHAnsi"/>
                <w:lang w:val="ru-RU"/>
              </w:rPr>
              <w:t>;</w:t>
            </w:r>
          </w:p>
          <w:p w14:paraId="05F673AA" w14:textId="60072D31" w:rsidR="0099070E" w:rsidRPr="003A1421" w:rsidRDefault="009677F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3A1421">
              <w:rPr>
                <w:rFonts w:cstheme="minorHAnsi"/>
                <w:lang w:val="ru-RU"/>
              </w:rPr>
              <w:t>читају потребан материјал и упуства за рад</w:t>
            </w:r>
            <w:r w:rsidR="003A1421">
              <w:rPr>
                <w:rFonts w:cstheme="minorHAnsi"/>
                <w:lang w:val="ru-RU"/>
              </w:rPr>
              <w:t>.</w:t>
            </w:r>
          </w:p>
          <w:p w14:paraId="10F27482" w14:textId="77777777" w:rsidR="0099070E" w:rsidRPr="003A1421" w:rsidRDefault="0099070E" w:rsidP="003A1421">
            <w:pPr>
              <w:tabs>
                <w:tab w:val="left" w:pos="391"/>
              </w:tabs>
              <w:spacing w:after="0"/>
              <w:contextualSpacing/>
              <w:rPr>
                <w:rFonts w:cstheme="minorHAnsi"/>
                <w:lang w:val="ru-RU"/>
              </w:rPr>
            </w:pPr>
          </w:p>
        </w:tc>
      </w:tr>
      <w:tr w:rsidR="0099070E" w:rsidRPr="003A1421" w14:paraId="1BA5EBE9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5CD5F27" w14:textId="77777777" w:rsidR="0099070E" w:rsidRPr="003A1421" w:rsidRDefault="009677F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3A1421">
              <w:rPr>
                <w:rFonts w:eastAsia="Times New Roman" w:cstheme="minorHAnsi"/>
                <w:b/>
                <w:bCs/>
                <w:color w:val="000000"/>
                <w:kern w:val="2"/>
              </w:rPr>
              <w:lastRenderedPageBreak/>
              <w:t xml:space="preserve">Начини провере </w:t>
            </w:r>
          </w:p>
          <w:p w14:paraId="02C81CBC" w14:textId="77777777" w:rsidR="0099070E" w:rsidRPr="003A1421" w:rsidRDefault="009677F8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r w:rsidRPr="003A1421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 исхода: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203094D" w14:textId="07A15C07" w:rsidR="0099070E" w:rsidRPr="003A1421" w:rsidRDefault="009677F8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1421">
              <w:rPr>
                <w:rFonts w:eastAsia="Times New Roman" w:cstheme="minorHAnsi"/>
                <w:lang w:val="ru-RU"/>
              </w:rPr>
              <w:t>анализом резултате рада према постављеним критеријумима;</w:t>
            </w:r>
          </w:p>
          <w:p w14:paraId="5988A0DF" w14:textId="77777777" w:rsidR="0099070E" w:rsidRPr="003A1421" w:rsidRDefault="009677F8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A1421">
              <w:rPr>
                <w:rFonts w:cstheme="minorHAnsi"/>
                <w:lang w:val="ru-RU"/>
              </w:rPr>
              <w:t>разговором</w:t>
            </w:r>
            <w:r w:rsidRPr="003A1421">
              <w:rPr>
                <w:rFonts w:eastAsia="Times New Roman" w:cstheme="minorHAnsi"/>
                <w:lang w:val="ru-RU"/>
              </w:rPr>
              <w:t>;</w:t>
            </w:r>
          </w:p>
          <w:p w14:paraId="699069F2" w14:textId="54541FBB" w:rsidR="0099070E" w:rsidRPr="003A1421" w:rsidRDefault="009677F8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A1421">
              <w:rPr>
                <w:rFonts w:cstheme="minorHAnsi"/>
                <w:lang w:val="ru-RU"/>
              </w:rPr>
              <w:t>провером тачности решених задатака</w:t>
            </w:r>
            <w:r w:rsidRPr="003A1421">
              <w:rPr>
                <w:rFonts w:eastAsia="Times New Roman" w:cstheme="minorHAnsi"/>
                <w:lang w:val="ru-RU"/>
              </w:rPr>
              <w:t>;</w:t>
            </w:r>
          </w:p>
          <w:p w14:paraId="643D4812" w14:textId="77777777" w:rsidR="0099070E" w:rsidRPr="003A1421" w:rsidRDefault="009677F8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A1421">
              <w:rPr>
                <w:rFonts w:cstheme="minorHAnsi"/>
                <w:lang w:val="ru-RU"/>
              </w:rPr>
              <w:t>праћењем практичног рада</w:t>
            </w:r>
            <w:r w:rsidRPr="003A1421">
              <w:rPr>
                <w:rFonts w:eastAsia="Times New Roman" w:cstheme="minorHAnsi"/>
                <w:lang w:val="ru-RU"/>
              </w:rPr>
              <w:t>;</w:t>
            </w:r>
          </w:p>
          <w:p w14:paraId="1E02CE9B" w14:textId="77777777" w:rsidR="0099070E" w:rsidRPr="003A1421" w:rsidRDefault="009677F8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A1421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</w:p>
          <w:p w14:paraId="436F308A" w14:textId="77777777" w:rsidR="0099070E" w:rsidRPr="003A1421" w:rsidRDefault="0099070E" w:rsidP="003A1421">
            <w:pPr>
              <w:tabs>
                <w:tab w:val="left" w:pos="331"/>
              </w:tabs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</w:tr>
      <w:tr w:rsidR="0099070E" w:rsidRPr="003A1421" w14:paraId="7EB79B35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75811F3" w14:textId="77777777" w:rsidR="0099070E" w:rsidRPr="003A1421" w:rsidRDefault="009677F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3A1421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18B57BFC" w14:textId="77777777" w:rsidR="0099070E" w:rsidRPr="003A1421" w:rsidRDefault="009677F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3A1421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5622AD2" w14:textId="3A5222B3" w:rsidR="0099070E" w:rsidRPr="003A1421" w:rsidRDefault="009677F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3A1421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22117D94" w14:textId="77777777" w:rsidR="0099070E" w:rsidRPr="003A1421" w:rsidRDefault="009677F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3A1421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40B4E97" w14:textId="7C09F7BA" w:rsidR="0099070E" w:rsidRPr="003A1421" w:rsidRDefault="009677F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3A1421">
              <w:rPr>
                <w:rFonts w:cstheme="minorHAnsi"/>
                <w:lang w:val="ru-RU"/>
              </w:rPr>
              <w:t>Шта бих променио/променила</w:t>
            </w:r>
            <w:r w:rsidRPr="003A1421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10D2B6B3" w14:textId="77777777" w:rsidR="0099070E" w:rsidRPr="003A1421" w:rsidRDefault="0099070E">
            <w:pPr>
              <w:spacing w:after="120"/>
              <w:rPr>
                <w:rFonts w:cstheme="minorHAnsi"/>
              </w:rPr>
            </w:pPr>
          </w:p>
        </w:tc>
      </w:tr>
    </w:tbl>
    <w:p w14:paraId="64CA4A92" w14:textId="77777777" w:rsidR="0099070E" w:rsidRPr="003A1421" w:rsidRDefault="0099070E">
      <w:pPr>
        <w:rPr>
          <w:rFonts w:cstheme="minorHAnsi"/>
        </w:rPr>
      </w:pPr>
    </w:p>
    <w:sectPr w:rsidR="0099070E" w:rsidRPr="003A1421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EB9F2" w14:textId="77777777" w:rsidR="00C7022A" w:rsidRDefault="00C7022A" w:rsidP="00B93BBB">
      <w:pPr>
        <w:spacing w:after="0" w:line="240" w:lineRule="auto"/>
      </w:pPr>
      <w:r>
        <w:separator/>
      </w:r>
    </w:p>
  </w:endnote>
  <w:endnote w:type="continuationSeparator" w:id="0">
    <w:p w14:paraId="33C5750D" w14:textId="77777777" w:rsidR="00C7022A" w:rsidRDefault="00C7022A" w:rsidP="00B93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66088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049091" w14:textId="39FCDAB1" w:rsidR="00B93BBB" w:rsidRDefault="00B93B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1720D7" w14:textId="77777777" w:rsidR="00B93BBB" w:rsidRDefault="00B93B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AF5CE" w14:textId="77777777" w:rsidR="00C7022A" w:rsidRDefault="00C7022A" w:rsidP="00B93BBB">
      <w:pPr>
        <w:spacing w:after="0" w:line="240" w:lineRule="auto"/>
      </w:pPr>
      <w:r>
        <w:separator/>
      </w:r>
    </w:p>
  </w:footnote>
  <w:footnote w:type="continuationSeparator" w:id="0">
    <w:p w14:paraId="614B2471" w14:textId="77777777" w:rsidR="00C7022A" w:rsidRDefault="00C7022A" w:rsidP="00B93B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93475"/>
    <w:multiLevelType w:val="multilevel"/>
    <w:tmpl w:val="4D287D5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FCB1B85"/>
    <w:multiLevelType w:val="multilevel"/>
    <w:tmpl w:val="EC5E686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E2E7E1D"/>
    <w:multiLevelType w:val="multilevel"/>
    <w:tmpl w:val="C89CC2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23E423C9"/>
    <w:multiLevelType w:val="multilevel"/>
    <w:tmpl w:val="2FFAEBE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85F1BD5"/>
    <w:multiLevelType w:val="multilevel"/>
    <w:tmpl w:val="E702E912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56107E7"/>
    <w:multiLevelType w:val="multilevel"/>
    <w:tmpl w:val="9D6CAA6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E292CDD"/>
    <w:multiLevelType w:val="multilevel"/>
    <w:tmpl w:val="CC4028C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70E"/>
    <w:rsid w:val="003A1421"/>
    <w:rsid w:val="004A1DF9"/>
    <w:rsid w:val="009677F8"/>
    <w:rsid w:val="0099070E"/>
    <w:rsid w:val="00B93BBB"/>
    <w:rsid w:val="00C7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EEF55"/>
  <w15:docId w15:val="{9C19A947-C67C-4A84-B97A-0FEF79EA1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3z0">
    <w:name w:val="WW8Num3z0"/>
    <w:qFormat/>
    <w:rPr>
      <w:rFonts w:ascii="Symbol" w:hAnsi="Symbol" w:cs="Symbol"/>
      <w:lang w:val="ru-RU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3">
    <w:name w:val="WW8Num3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677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77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77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7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7F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93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BBB"/>
  </w:style>
  <w:style w:type="paragraph" w:styleId="Footer">
    <w:name w:val="footer"/>
    <w:basedOn w:val="Normal"/>
    <w:link w:val="FooterChar"/>
    <w:uiPriority w:val="99"/>
    <w:unhideWhenUsed/>
    <w:rsid w:val="00B93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7</cp:revision>
  <cp:lastPrinted>2019-03-06T11:51:00Z</cp:lastPrinted>
  <dcterms:created xsi:type="dcterms:W3CDTF">2019-06-30T21:22:00Z</dcterms:created>
  <dcterms:modified xsi:type="dcterms:W3CDTF">2019-07-05T14:04:00Z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